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E1" w:rsidRPr="00A62DED" w:rsidRDefault="009034E1" w:rsidP="009034E1">
      <w:pPr>
        <w:jc w:val="both"/>
        <w:rPr>
          <w:rFonts w:ascii="Calibri" w:hAnsi="Calibri"/>
          <w:color w:val="FF000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4111"/>
        <w:gridCol w:w="1022"/>
      </w:tblGrid>
      <w:tr w:rsidR="009034E1" w:rsidRPr="004C3135" w:rsidTr="0028772E">
        <w:tc>
          <w:tcPr>
            <w:tcW w:w="9210" w:type="dxa"/>
            <w:gridSpan w:val="5"/>
            <w:shd w:val="clear" w:color="auto" w:fill="92D050"/>
          </w:tcPr>
          <w:p w:rsidR="009034E1" w:rsidRPr="004C3135" w:rsidRDefault="009034E1" w:rsidP="0028772E">
            <w:pPr>
              <w:spacing w:before="40" w:after="40"/>
              <w:jc w:val="center"/>
              <w:rPr>
                <w:rFonts w:ascii="Calibri" w:hAnsi="Calibri"/>
                <w:b/>
                <w:u w:val="none"/>
              </w:rPr>
            </w:pPr>
            <w:r w:rsidRPr="00A47375">
              <w:rPr>
                <w:rFonts w:ascii="Calibri" w:hAnsi="Calibri"/>
                <w:sz w:val="24"/>
                <w:szCs w:val="24"/>
                <w:u w:val="none"/>
              </w:rPr>
              <w:t xml:space="preserve"> </w:t>
            </w:r>
            <w:r w:rsidRPr="004C3135">
              <w:rPr>
                <w:rFonts w:ascii="Calibri" w:hAnsi="Calibri"/>
                <w:b/>
                <w:u w:val="none"/>
              </w:rPr>
              <w:t>ZKOUŠKY NZŘ</w:t>
            </w:r>
          </w:p>
        </w:tc>
      </w:tr>
      <w:tr w:rsidR="009034E1" w:rsidRPr="004C3135" w:rsidTr="0028772E">
        <w:tc>
          <w:tcPr>
            <w:tcW w:w="1242" w:type="dxa"/>
            <w:shd w:val="clear" w:color="auto" w:fill="auto"/>
          </w:tcPr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DATUM</w:t>
            </w:r>
          </w:p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KRAJ</w:t>
            </w:r>
          </w:p>
        </w:tc>
        <w:tc>
          <w:tcPr>
            <w:tcW w:w="1134" w:type="dxa"/>
            <w:shd w:val="clear" w:color="auto" w:fill="auto"/>
          </w:tcPr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ROZHODČÍ</w:t>
            </w:r>
          </w:p>
        </w:tc>
        <w:tc>
          <w:tcPr>
            <w:tcW w:w="1701" w:type="dxa"/>
            <w:shd w:val="clear" w:color="auto" w:fill="auto"/>
          </w:tcPr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ZO</w:t>
            </w:r>
          </w:p>
        </w:tc>
        <w:tc>
          <w:tcPr>
            <w:tcW w:w="4111" w:type="dxa"/>
            <w:shd w:val="clear" w:color="auto" w:fill="auto"/>
          </w:tcPr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VEDOUCÍ AKCE</w:t>
            </w:r>
          </w:p>
        </w:tc>
        <w:tc>
          <w:tcPr>
            <w:tcW w:w="1022" w:type="dxa"/>
            <w:shd w:val="clear" w:color="auto" w:fill="auto"/>
          </w:tcPr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TELEFON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18.4.2015</w:t>
            </w:r>
            <w:proofErr w:type="gramEnd"/>
          </w:p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Vysočina</w:t>
            </w:r>
          </w:p>
        </w:tc>
        <w:tc>
          <w:tcPr>
            <w:tcW w:w="1134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Venhauer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Luka nad Jihlavou</w:t>
            </w:r>
          </w:p>
        </w:tc>
        <w:tc>
          <w:tcPr>
            <w:tcW w:w="411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J.Šlejtr</w:t>
            </w:r>
            <w:proofErr w:type="spellEnd"/>
            <w:r>
              <w:rPr>
                <w:rFonts w:ascii="Calibri" w:hAnsi="Calibri"/>
                <w:sz w:val="16"/>
                <w:szCs w:val="16"/>
                <w:u w:val="none"/>
              </w:rPr>
              <w:t>, Jiráskova 2106/7, Jihlava, 586 01</w:t>
            </w:r>
          </w:p>
          <w:p w:rsidR="009034E1" w:rsidRDefault="008534DF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hyperlink r:id="rId6" w:history="1">
              <w:r w:rsidR="009034E1" w:rsidRPr="00F02CD3">
                <w:rPr>
                  <w:rStyle w:val="Hypertextovodkaz"/>
                  <w:rFonts w:ascii="Calibri" w:hAnsi="Calibri"/>
                  <w:sz w:val="16"/>
                  <w:szCs w:val="16"/>
                </w:rPr>
                <w:t>Jiri.slejtr@seznam.cz</w:t>
              </w:r>
            </w:hyperlink>
          </w:p>
        </w:tc>
        <w:tc>
          <w:tcPr>
            <w:tcW w:w="102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777 180 474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25.4.2015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Venhauer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Třebíč</w:t>
            </w:r>
          </w:p>
        </w:tc>
        <w:tc>
          <w:tcPr>
            <w:tcW w:w="411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S.Sedláčková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Hasskova</w:t>
            </w:r>
            <w:proofErr w:type="spellEnd"/>
            <w:r>
              <w:rPr>
                <w:rFonts w:ascii="Calibri" w:hAnsi="Calibri"/>
                <w:sz w:val="16"/>
                <w:szCs w:val="16"/>
                <w:u w:val="none"/>
              </w:rPr>
              <w:t xml:space="preserve"> 94/18, Třebíč, 674 01</w:t>
            </w:r>
          </w:p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sedlackovasvetlana@seznam.cz</w:t>
            </w:r>
          </w:p>
        </w:tc>
        <w:tc>
          <w:tcPr>
            <w:tcW w:w="102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721 770 528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8.5.2015</w:t>
            </w:r>
            <w:proofErr w:type="gramEnd"/>
          </w:p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Vysočina</w:t>
            </w:r>
          </w:p>
        </w:tc>
        <w:tc>
          <w:tcPr>
            <w:tcW w:w="1134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Hammer</w:t>
            </w:r>
          </w:p>
        </w:tc>
        <w:tc>
          <w:tcPr>
            <w:tcW w:w="170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Jihlava</w:t>
            </w:r>
          </w:p>
        </w:tc>
        <w:tc>
          <w:tcPr>
            <w:tcW w:w="411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T.Rychetský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Ant.Důl</w:t>
            </w:r>
            <w:proofErr w:type="spellEnd"/>
            <w:r>
              <w:rPr>
                <w:rFonts w:ascii="Calibri" w:hAnsi="Calibri"/>
                <w:sz w:val="16"/>
                <w:szCs w:val="16"/>
                <w:u w:val="none"/>
              </w:rPr>
              <w:t xml:space="preserve"> 219, 586 01</w:t>
            </w:r>
          </w:p>
          <w:p w:rsidR="009034E1" w:rsidRDefault="008534DF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hyperlink r:id="rId7" w:history="1">
              <w:r w:rsidR="009034E1" w:rsidRPr="00F02CD3">
                <w:rPr>
                  <w:rStyle w:val="Hypertextovodkaz"/>
                  <w:rFonts w:ascii="Calibri" w:hAnsi="Calibri"/>
                  <w:sz w:val="16"/>
                  <w:szCs w:val="16"/>
                </w:rPr>
                <w:t>jihland@email.cz</w:t>
              </w:r>
            </w:hyperlink>
          </w:p>
        </w:tc>
        <w:tc>
          <w:tcPr>
            <w:tcW w:w="102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736 430 886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9.5.2015</w:t>
            </w:r>
            <w:proofErr w:type="gramEnd"/>
          </w:p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Vysočina</w:t>
            </w:r>
          </w:p>
        </w:tc>
        <w:tc>
          <w:tcPr>
            <w:tcW w:w="1134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Venhauer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Záborná</w:t>
            </w:r>
          </w:p>
        </w:tc>
        <w:tc>
          <w:tcPr>
            <w:tcW w:w="4111" w:type="dxa"/>
            <w:shd w:val="clear" w:color="auto" w:fill="auto"/>
          </w:tcPr>
          <w:p w:rsidR="009034E1" w:rsidRDefault="009034E1" w:rsidP="00044354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J.Vlček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  <w:u w:val="none"/>
              </w:rPr>
              <w:t>, Si</w:t>
            </w:r>
            <w:r w:rsidR="00044354">
              <w:rPr>
                <w:rFonts w:ascii="Calibri" w:hAnsi="Calibri"/>
                <w:sz w:val="16"/>
                <w:szCs w:val="16"/>
                <w:u w:val="none"/>
              </w:rPr>
              <w:t>r</w:t>
            </w:r>
            <w:r>
              <w:rPr>
                <w:rFonts w:ascii="Calibri" w:hAnsi="Calibri"/>
                <w:sz w:val="16"/>
                <w:szCs w:val="16"/>
                <w:u w:val="none"/>
              </w:rPr>
              <w:t>ákov 75</w:t>
            </w:r>
          </w:p>
        </w:tc>
        <w:tc>
          <w:tcPr>
            <w:tcW w:w="102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721 139 062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16.5.2015</w:t>
            </w:r>
            <w:proofErr w:type="gramEnd"/>
          </w:p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Vysočina</w:t>
            </w:r>
          </w:p>
        </w:tc>
        <w:tc>
          <w:tcPr>
            <w:tcW w:w="1134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Venhauer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Velké Meziříčí</w:t>
            </w:r>
          </w:p>
        </w:tc>
        <w:tc>
          <w:tcPr>
            <w:tcW w:w="411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L.Cink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  <w:u w:val="none"/>
              </w:rPr>
              <w:t>, Oslavice 179, Velké Meziříčí, 594 01</w:t>
            </w:r>
          </w:p>
        </w:tc>
        <w:tc>
          <w:tcPr>
            <w:tcW w:w="102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733 127 580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16.5.2015</w:t>
            </w:r>
            <w:proofErr w:type="gramEnd"/>
          </w:p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Vysočina</w:t>
            </w:r>
          </w:p>
        </w:tc>
        <w:tc>
          <w:tcPr>
            <w:tcW w:w="1134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Oliva</w:t>
            </w:r>
          </w:p>
        </w:tc>
        <w:tc>
          <w:tcPr>
            <w:tcW w:w="170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Velká Bíteš</w:t>
            </w:r>
          </w:p>
        </w:tc>
        <w:tc>
          <w:tcPr>
            <w:tcW w:w="411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J.Věrná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  <w:u w:val="none"/>
              </w:rPr>
              <w:t>, Malinovského 416, Zbraslav, 664 84</w:t>
            </w:r>
          </w:p>
          <w:p w:rsidR="009034E1" w:rsidRDefault="008534DF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hyperlink r:id="rId8" w:history="1">
              <w:r w:rsidR="009034E1" w:rsidRPr="008F0472">
                <w:rPr>
                  <w:rStyle w:val="Hypertextovodkaz"/>
                  <w:rFonts w:ascii="Calibri" w:hAnsi="Calibri"/>
                  <w:sz w:val="16"/>
                  <w:szCs w:val="16"/>
                </w:rPr>
                <w:t>kkvelkabites@seznam.cz</w:t>
              </w:r>
            </w:hyperlink>
            <w:r w:rsidR="009034E1">
              <w:rPr>
                <w:rFonts w:ascii="Calibri" w:hAnsi="Calibri"/>
                <w:sz w:val="16"/>
                <w:szCs w:val="16"/>
                <w:u w:val="none"/>
              </w:rPr>
              <w:t>, www.kkvelkabites.ic.cz</w:t>
            </w:r>
          </w:p>
        </w:tc>
        <w:tc>
          <w:tcPr>
            <w:tcW w:w="102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734 494 913</w:t>
            </w:r>
          </w:p>
        </w:tc>
      </w:tr>
    </w:tbl>
    <w:p w:rsidR="009034E1" w:rsidRDefault="009034E1" w:rsidP="009034E1">
      <w:pPr>
        <w:rPr>
          <w:sz w:val="16"/>
          <w:szCs w:val="16"/>
        </w:rPr>
      </w:pPr>
    </w:p>
    <w:p w:rsidR="009034E1" w:rsidRDefault="009034E1" w:rsidP="009034E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4111"/>
        <w:gridCol w:w="1022"/>
      </w:tblGrid>
      <w:tr w:rsidR="009034E1" w:rsidRPr="004C3135" w:rsidTr="0028772E">
        <w:tc>
          <w:tcPr>
            <w:tcW w:w="9210" w:type="dxa"/>
            <w:gridSpan w:val="5"/>
            <w:shd w:val="clear" w:color="auto" w:fill="92D050"/>
          </w:tcPr>
          <w:p w:rsidR="009034E1" w:rsidRPr="004C3135" w:rsidRDefault="009034E1" w:rsidP="0028772E">
            <w:pPr>
              <w:spacing w:before="40" w:after="40"/>
              <w:jc w:val="center"/>
              <w:rPr>
                <w:rFonts w:ascii="Calibri" w:hAnsi="Calibri"/>
                <w:b/>
                <w:u w:val="none"/>
              </w:rPr>
            </w:pPr>
            <w:r w:rsidRPr="004C3135">
              <w:rPr>
                <w:rFonts w:ascii="Calibri" w:hAnsi="Calibri"/>
                <w:b/>
                <w:u w:val="none"/>
              </w:rPr>
              <w:t>ZKOUŠKY IPO</w:t>
            </w:r>
          </w:p>
        </w:tc>
      </w:tr>
      <w:tr w:rsidR="009034E1" w:rsidRPr="004C3135" w:rsidTr="0028772E">
        <w:tc>
          <w:tcPr>
            <w:tcW w:w="1242" w:type="dxa"/>
            <w:shd w:val="clear" w:color="auto" w:fill="auto"/>
          </w:tcPr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DATUM</w:t>
            </w:r>
          </w:p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KRAJ</w:t>
            </w:r>
          </w:p>
        </w:tc>
        <w:tc>
          <w:tcPr>
            <w:tcW w:w="1134" w:type="dxa"/>
            <w:shd w:val="clear" w:color="auto" w:fill="auto"/>
          </w:tcPr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ROZHODČÍ</w:t>
            </w:r>
          </w:p>
        </w:tc>
        <w:tc>
          <w:tcPr>
            <w:tcW w:w="1701" w:type="dxa"/>
            <w:shd w:val="clear" w:color="auto" w:fill="auto"/>
          </w:tcPr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ZO</w:t>
            </w:r>
          </w:p>
        </w:tc>
        <w:tc>
          <w:tcPr>
            <w:tcW w:w="4111" w:type="dxa"/>
            <w:shd w:val="clear" w:color="auto" w:fill="auto"/>
          </w:tcPr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VEDOUCÍ AKCE</w:t>
            </w:r>
          </w:p>
        </w:tc>
        <w:tc>
          <w:tcPr>
            <w:tcW w:w="1022" w:type="dxa"/>
            <w:shd w:val="clear" w:color="auto" w:fill="auto"/>
          </w:tcPr>
          <w:p w:rsidR="009034E1" w:rsidRPr="004C3135" w:rsidRDefault="009034E1" w:rsidP="0028772E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TELEFON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4.4.2015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Venhauer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Třebíč</w:t>
            </w:r>
          </w:p>
        </w:tc>
        <w:tc>
          <w:tcPr>
            <w:tcW w:w="411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S.Sedláčková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Hasskova</w:t>
            </w:r>
            <w:proofErr w:type="spellEnd"/>
            <w:r>
              <w:rPr>
                <w:rFonts w:ascii="Calibri" w:hAnsi="Calibri"/>
                <w:sz w:val="16"/>
                <w:szCs w:val="16"/>
                <w:u w:val="none"/>
              </w:rPr>
              <w:t xml:space="preserve"> 94/18, Třebíč, 674 01</w:t>
            </w:r>
          </w:p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sedlackovasvetlana@seznam.cz</w:t>
            </w:r>
          </w:p>
        </w:tc>
        <w:tc>
          <w:tcPr>
            <w:tcW w:w="102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721 770 528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3.5.2015</w:t>
            </w:r>
            <w:proofErr w:type="gramEnd"/>
          </w:p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Vysočina</w:t>
            </w:r>
          </w:p>
        </w:tc>
        <w:tc>
          <w:tcPr>
            <w:tcW w:w="1134" w:type="dxa"/>
            <w:shd w:val="clear" w:color="auto" w:fill="auto"/>
          </w:tcPr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Klementová</w:t>
            </w:r>
          </w:p>
        </w:tc>
        <w:tc>
          <w:tcPr>
            <w:tcW w:w="1701" w:type="dxa"/>
            <w:shd w:val="clear" w:color="auto" w:fill="auto"/>
          </w:tcPr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Jihlava</w:t>
            </w:r>
          </w:p>
        </w:tc>
        <w:tc>
          <w:tcPr>
            <w:tcW w:w="411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T.Rychetský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Ant.Důl</w:t>
            </w:r>
            <w:proofErr w:type="spellEnd"/>
            <w:r>
              <w:rPr>
                <w:rFonts w:ascii="Calibri" w:hAnsi="Calibri"/>
                <w:sz w:val="16"/>
                <w:szCs w:val="16"/>
                <w:u w:val="none"/>
              </w:rPr>
              <w:t xml:space="preserve"> 219, 586 01</w:t>
            </w:r>
          </w:p>
          <w:p w:rsidR="009034E1" w:rsidRDefault="008534DF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hyperlink r:id="rId9" w:history="1">
              <w:r w:rsidR="009034E1" w:rsidRPr="00F02CD3">
                <w:rPr>
                  <w:rStyle w:val="Hypertextovodkaz"/>
                  <w:rFonts w:ascii="Calibri" w:hAnsi="Calibri"/>
                  <w:sz w:val="16"/>
                  <w:szCs w:val="16"/>
                </w:rPr>
                <w:t>jihland@email.cz</w:t>
              </w:r>
            </w:hyperlink>
          </w:p>
        </w:tc>
        <w:tc>
          <w:tcPr>
            <w:tcW w:w="102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736 430 886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3.5.2015</w:t>
            </w:r>
            <w:proofErr w:type="gramEnd"/>
          </w:p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Vysočina</w:t>
            </w:r>
          </w:p>
        </w:tc>
        <w:tc>
          <w:tcPr>
            <w:tcW w:w="1134" w:type="dxa"/>
            <w:shd w:val="clear" w:color="auto" w:fill="auto"/>
          </w:tcPr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Velká Bíteš</w:t>
            </w:r>
          </w:p>
        </w:tc>
        <w:tc>
          <w:tcPr>
            <w:tcW w:w="1701" w:type="dxa"/>
            <w:shd w:val="clear" w:color="auto" w:fill="auto"/>
          </w:tcPr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Hammer</w:t>
            </w:r>
          </w:p>
        </w:tc>
        <w:tc>
          <w:tcPr>
            <w:tcW w:w="411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J.Věrná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  <w:u w:val="none"/>
              </w:rPr>
              <w:t>, Malinovského 416, Zbraslav, 664 84</w:t>
            </w:r>
          </w:p>
          <w:p w:rsidR="009034E1" w:rsidRDefault="008534DF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hyperlink r:id="rId10" w:history="1">
              <w:r w:rsidR="009034E1" w:rsidRPr="008F0472">
                <w:rPr>
                  <w:rStyle w:val="Hypertextovodkaz"/>
                  <w:rFonts w:ascii="Calibri" w:hAnsi="Calibri"/>
                  <w:sz w:val="16"/>
                  <w:szCs w:val="16"/>
                </w:rPr>
                <w:t>kkvelkabites@seznam.cz</w:t>
              </w:r>
            </w:hyperlink>
            <w:r w:rsidR="009034E1">
              <w:rPr>
                <w:rFonts w:ascii="Calibri" w:hAnsi="Calibri"/>
                <w:sz w:val="16"/>
                <w:szCs w:val="16"/>
                <w:u w:val="none"/>
              </w:rPr>
              <w:t>, www.kkvelkabites.ic.cz</w:t>
            </w:r>
          </w:p>
        </w:tc>
        <w:tc>
          <w:tcPr>
            <w:tcW w:w="102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734 494 913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17.5.2015</w:t>
            </w:r>
            <w:proofErr w:type="gramEnd"/>
          </w:p>
          <w:p w:rsidR="009034E1" w:rsidRPr="004C3135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Vysočina</w:t>
            </w:r>
          </w:p>
        </w:tc>
        <w:tc>
          <w:tcPr>
            <w:tcW w:w="1134" w:type="dxa"/>
            <w:shd w:val="clear" w:color="auto" w:fill="auto"/>
          </w:tcPr>
          <w:p w:rsidR="009034E1" w:rsidRPr="004C3135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Venhauer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Bystřice nad Pernštejnem</w:t>
            </w:r>
          </w:p>
        </w:tc>
        <w:tc>
          <w:tcPr>
            <w:tcW w:w="411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K.Makovská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  <w:u w:val="none"/>
              </w:rPr>
              <w:t>, Kulturní 471, Bystřice nad Pernštejnem, 593 01</w:t>
            </w:r>
          </w:p>
          <w:p w:rsidR="009034E1" w:rsidRDefault="008534DF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hyperlink r:id="rId11" w:history="1">
              <w:r w:rsidR="009034E1" w:rsidRPr="00F02CD3">
                <w:rPr>
                  <w:rStyle w:val="Hypertextovodkaz"/>
                  <w:rFonts w:ascii="Calibri" w:hAnsi="Calibri"/>
                  <w:sz w:val="16"/>
                  <w:szCs w:val="16"/>
                </w:rPr>
                <w:t>aniterak17@seznam.cz</w:t>
              </w:r>
            </w:hyperlink>
          </w:p>
        </w:tc>
        <w:tc>
          <w:tcPr>
            <w:tcW w:w="102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724 314 457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30.5.2015</w:t>
            </w:r>
            <w:proofErr w:type="gramEnd"/>
          </w:p>
          <w:p w:rsidR="009034E1" w:rsidRPr="004C3135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Vysočina</w:t>
            </w:r>
          </w:p>
        </w:tc>
        <w:tc>
          <w:tcPr>
            <w:tcW w:w="1134" w:type="dxa"/>
            <w:shd w:val="clear" w:color="auto" w:fill="auto"/>
          </w:tcPr>
          <w:p w:rsidR="009034E1" w:rsidRPr="004C3135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Venhauer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34E1" w:rsidRPr="004C3135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Velké Meziříčí</w:t>
            </w:r>
          </w:p>
        </w:tc>
        <w:tc>
          <w:tcPr>
            <w:tcW w:w="4111" w:type="dxa"/>
            <w:shd w:val="clear" w:color="auto" w:fill="auto"/>
          </w:tcPr>
          <w:p w:rsidR="009034E1" w:rsidRPr="004C3135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L.Cink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  <w:u w:val="none"/>
              </w:rPr>
              <w:t>, Oslavice 179, Velké Meziříčí, 594 01</w:t>
            </w:r>
          </w:p>
        </w:tc>
        <w:tc>
          <w:tcPr>
            <w:tcW w:w="1022" w:type="dxa"/>
            <w:shd w:val="clear" w:color="auto" w:fill="auto"/>
          </w:tcPr>
          <w:p w:rsidR="009034E1" w:rsidRPr="004C3135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733 127 580</w:t>
            </w:r>
          </w:p>
        </w:tc>
      </w:tr>
      <w:tr w:rsidR="009034E1" w:rsidRPr="004C3135" w:rsidTr="0028772E">
        <w:trPr>
          <w:trHeight w:val="397"/>
        </w:trPr>
        <w:tc>
          <w:tcPr>
            <w:tcW w:w="1242" w:type="dxa"/>
            <w:shd w:val="clear" w:color="auto" w:fill="auto"/>
          </w:tcPr>
          <w:p w:rsidR="009034E1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11.7.2015</w:t>
            </w:r>
            <w:proofErr w:type="gramEnd"/>
          </w:p>
          <w:p w:rsidR="009034E1" w:rsidRPr="004C3135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Vysočina</w:t>
            </w:r>
          </w:p>
        </w:tc>
        <w:tc>
          <w:tcPr>
            <w:tcW w:w="1134" w:type="dxa"/>
            <w:shd w:val="clear" w:color="auto" w:fill="auto"/>
          </w:tcPr>
          <w:p w:rsidR="009034E1" w:rsidRPr="004C3135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u w:val="none"/>
              </w:rPr>
              <w:t>Venhauer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34E1" w:rsidRPr="004C3135" w:rsidRDefault="009034E1" w:rsidP="0028772E">
            <w:pPr>
              <w:spacing w:before="40" w:after="40" w:line="240" w:lineRule="atLeast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Bystřice nad Pernštejnem</w:t>
            </w:r>
          </w:p>
        </w:tc>
        <w:tc>
          <w:tcPr>
            <w:tcW w:w="4111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K.Makovská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  <w:u w:val="none"/>
              </w:rPr>
              <w:t>, Kulturní 471, Bystřice nad Pernštejnem, 593 01</w:t>
            </w:r>
          </w:p>
          <w:p w:rsidR="009034E1" w:rsidRDefault="008534DF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hyperlink r:id="rId12" w:history="1">
              <w:r w:rsidR="009034E1" w:rsidRPr="00F02CD3">
                <w:rPr>
                  <w:rStyle w:val="Hypertextovodkaz"/>
                  <w:rFonts w:ascii="Calibri" w:hAnsi="Calibri"/>
                  <w:sz w:val="16"/>
                  <w:szCs w:val="16"/>
                </w:rPr>
                <w:t>aniterak17@seznam.cz</w:t>
              </w:r>
            </w:hyperlink>
          </w:p>
        </w:tc>
        <w:tc>
          <w:tcPr>
            <w:tcW w:w="1022" w:type="dxa"/>
            <w:shd w:val="clear" w:color="auto" w:fill="auto"/>
          </w:tcPr>
          <w:p w:rsidR="009034E1" w:rsidRDefault="009034E1" w:rsidP="0028772E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724 314 457</w:t>
            </w:r>
          </w:p>
        </w:tc>
      </w:tr>
    </w:tbl>
    <w:p w:rsidR="009034E1" w:rsidRDefault="009034E1" w:rsidP="009034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4111"/>
        <w:gridCol w:w="1022"/>
      </w:tblGrid>
      <w:tr w:rsidR="00044354" w:rsidRPr="004C3135" w:rsidTr="004F4D53">
        <w:tc>
          <w:tcPr>
            <w:tcW w:w="9210" w:type="dxa"/>
            <w:gridSpan w:val="5"/>
            <w:shd w:val="clear" w:color="auto" w:fill="92D050"/>
          </w:tcPr>
          <w:p w:rsidR="00044354" w:rsidRPr="004C3135" w:rsidRDefault="00044354" w:rsidP="004F4D53">
            <w:pPr>
              <w:spacing w:before="40" w:after="40"/>
              <w:jc w:val="center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KYNOLOGICKÁ LIGA VYSOČINA</w:t>
            </w:r>
          </w:p>
        </w:tc>
      </w:tr>
      <w:tr w:rsidR="00044354" w:rsidRPr="004C3135" w:rsidTr="004F4D53">
        <w:tc>
          <w:tcPr>
            <w:tcW w:w="1242" w:type="dxa"/>
            <w:shd w:val="clear" w:color="auto" w:fill="auto"/>
          </w:tcPr>
          <w:p w:rsidR="00044354" w:rsidRPr="004C3135" w:rsidRDefault="00044354" w:rsidP="004F4D53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DATUM</w:t>
            </w:r>
          </w:p>
          <w:p w:rsidR="00044354" w:rsidRPr="004C3135" w:rsidRDefault="00044354" w:rsidP="004F4D53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KRAJ</w:t>
            </w:r>
          </w:p>
        </w:tc>
        <w:tc>
          <w:tcPr>
            <w:tcW w:w="1134" w:type="dxa"/>
            <w:shd w:val="clear" w:color="auto" w:fill="auto"/>
          </w:tcPr>
          <w:p w:rsidR="00044354" w:rsidRPr="004C3135" w:rsidRDefault="00044354" w:rsidP="004F4D53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ROZHODČÍ</w:t>
            </w:r>
          </w:p>
        </w:tc>
        <w:tc>
          <w:tcPr>
            <w:tcW w:w="1701" w:type="dxa"/>
            <w:shd w:val="clear" w:color="auto" w:fill="auto"/>
          </w:tcPr>
          <w:p w:rsidR="00044354" w:rsidRPr="004C3135" w:rsidRDefault="00044354" w:rsidP="004F4D53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ZO</w:t>
            </w:r>
          </w:p>
        </w:tc>
        <w:tc>
          <w:tcPr>
            <w:tcW w:w="4111" w:type="dxa"/>
            <w:shd w:val="clear" w:color="auto" w:fill="auto"/>
          </w:tcPr>
          <w:p w:rsidR="00044354" w:rsidRPr="004C3135" w:rsidRDefault="00044354" w:rsidP="004F4D53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VEDOUCÍ AKCE</w:t>
            </w:r>
          </w:p>
        </w:tc>
        <w:tc>
          <w:tcPr>
            <w:tcW w:w="1022" w:type="dxa"/>
            <w:shd w:val="clear" w:color="auto" w:fill="auto"/>
          </w:tcPr>
          <w:p w:rsidR="00044354" w:rsidRPr="004C3135" w:rsidRDefault="00044354" w:rsidP="004F4D53">
            <w:pPr>
              <w:spacing w:before="40" w:after="40"/>
              <w:rPr>
                <w:rFonts w:ascii="Calibri" w:hAnsi="Calibri"/>
                <w:b/>
                <w:sz w:val="20"/>
                <w:u w:val="none"/>
              </w:rPr>
            </w:pPr>
            <w:r w:rsidRPr="004C3135">
              <w:rPr>
                <w:rFonts w:ascii="Calibri" w:hAnsi="Calibri"/>
                <w:b/>
                <w:sz w:val="20"/>
                <w:u w:val="none"/>
              </w:rPr>
              <w:t>TELEFON</w:t>
            </w:r>
          </w:p>
        </w:tc>
      </w:tr>
      <w:tr w:rsidR="00044354" w:rsidRPr="004C3135" w:rsidTr="004F4D53">
        <w:trPr>
          <w:trHeight w:val="397"/>
        </w:trPr>
        <w:tc>
          <w:tcPr>
            <w:tcW w:w="1242" w:type="dxa"/>
            <w:shd w:val="clear" w:color="auto" w:fill="auto"/>
          </w:tcPr>
          <w:p w:rsidR="00044354" w:rsidRDefault="008534DF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25</w:t>
            </w:r>
            <w:r w:rsidR="00044354">
              <w:rPr>
                <w:rFonts w:ascii="Calibri" w:hAnsi="Calibri"/>
                <w:sz w:val="16"/>
                <w:szCs w:val="16"/>
                <w:u w:val="none"/>
              </w:rPr>
              <w:t>.4.2015</w:t>
            </w:r>
            <w:proofErr w:type="gramEnd"/>
          </w:p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044354" w:rsidRDefault="008534DF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Záborná</w:t>
            </w:r>
          </w:p>
        </w:tc>
        <w:tc>
          <w:tcPr>
            <w:tcW w:w="4111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</w:tr>
      <w:tr w:rsidR="00044354" w:rsidRPr="004C3135" w:rsidTr="004F4D53">
        <w:trPr>
          <w:trHeight w:val="397"/>
        </w:trPr>
        <w:tc>
          <w:tcPr>
            <w:tcW w:w="1242" w:type="dxa"/>
            <w:shd w:val="clear" w:color="auto" w:fill="auto"/>
          </w:tcPr>
          <w:p w:rsidR="00044354" w:rsidRDefault="008534DF" w:rsidP="008534DF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16</w:t>
            </w:r>
            <w:r w:rsidR="00044354">
              <w:rPr>
                <w:rFonts w:ascii="Calibri" w:hAnsi="Calibri"/>
                <w:sz w:val="16"/>
                <w:szCs w:val="16"/>
                <w:u w:val="none"/>
              </w:rPr>
              <w:t>.</w:t>
            </w:r>
            <w:r>
              <w:rPr>
                <w:rFonts w:ascii="Calibri" w:hAnsi="Calibri"/>
                <w:sz w:val="16"/>
                <w:szCs w:val="16"/>
                <w:u w:val="none"/>
              </w:rPr>
              <w:t>5</w:t>
            </w:r>
            <w:r w:rsidR="00044354">
              <w:rPr>
                <w:rFonts w:ascii="Calibri" w:hAnsi="Calibri"/>
                <w:sz w:val="16"/>
                <w:szCs w:val="16"/>
                <w:u w:val="none"/>
              </w:rPr>
              <w:t>.2015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044354" w:rsidRDefault="008534DF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Jihlava</w:t>
            </w:r>
          </w:p>
        </w:tc>
        <w:tc>
          <w:tcPr>
            <w:tcW w:w="4111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</w:tr>
      <w:tr w:rsidR="00044354" w:rsidRPr="004C3135" w:rsidTr="004F4D53">
        <w:trPr>
          <w:trHeight w:val="397"/>
        </w:trPr>
        <w:tc>
          <w:tcPr>
            <w:tcW w:w="1242" w:type="dxa"/>
            <w:shd w:val="clear" w:color="auto" w:fill="auto"/>
          </w:tcPr>
          <w:p w:rsidR="00044354" w:rsidRDefault="008534DF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u w:val="none"/>
              </w:rPr>
              <w:t>19</w:t>
            </w:r>
            <w:r w:rsidR="00044354">
              <w:rPr>
                <w:rFonts w:ascii="Calibri" w:hAnsi="Calibri"/>
                <w:sz w:val="16"/>
                <w:szCs w:val="16"/>
                <w:u w:val="none"/>
              </w:rPr>
              <w:t>.</w:t>
            </w:r>
            <w:r>
              <w:rPr>
                <w:rFonts w:ascii="Calibri" w:hAnsi="Calibri"/>
                <w:sz w:val="16"/>
                <w:szCs w:val="16"/>
                <w:u w:val="none"/>
              </w:rPr>
              <w:t>9</w:t>
            </w:r>
            <w:r w:rsidR="00044354">
              <w:rPr>
                <w:rFonts w:ascii="Calibri" w:hAnsi="Calibri"/>
                <w:sz w:val="16"/>
                <w:szCs w:val="16"/>
                <w:u w:val="none"/>
              </w:rPr>
              <w:t>.2015</w:t>
            </w:r>
            <w:proofErr w:type="gramEnd"/>
          </w:p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044354" w:rsidRDefault="008534DF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Luka nad Jihlavou</w:t>
            </w:r>
          </w:p>
        </w:tc>
        <w:tc>
          <w:tcPr>
            <w:tcW w:w="4111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</w:tr>
      <w:tr w:rsidR="00044354" w:rsidRPr="004C3135" w:rsidTr="004F4D53">
        <w:trPr>
          <w:trHeight w:val="397"/>
        </w:trPr>
        <w:tc>
          <w:tcPr>
            <w:tcW w:w="1242" w:type="dxa"/>
            <w:shd w:val="clear" w:color="auto" w:fill="auto"/>
          </w:tcPr>
          <w:p w:rsidR="00044354" w:rsidRDefault="008534DF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24</w:t>
            </w:r>
            <w:r w:rsidR="00044354">
              <w:rPr>
                <w:rFonts w:ascii="Calibri" w:hAnsi="Calibri"/>
                <w:sz w:val="16"/>
                <w:szCs w:val="16"/>
                <w:u w:val="none"/>
              </w:rPr>
              <w:t>.</w:t>
            </w:r>
            <w:r>
              <w:rPr>
                <w:rFonts w:ascii="Calibri" w:hAnsi="Calibri"/>
                <w:sz w:val="16"/>
                <w:szCs w:val="16"/>
                <w:u w:val="none"/>
              </w:rPr>
              <w:t>10</w:t>
            </w:r>
            <w:bookmarkStart w:id="0" w:name="_GoBack"/>
            <w:bookmarkEnd w:id="0"/>
            <w:r w:rsidR="00044354">
              <w:rPr>
                <w:rFonts w:ascii="Calibri" w:hAnsi="Calibri"/>
                <w:sz w:val="16"/>
                <w:szCs w:val="16"/>
                <w:u w:val="none"/>
              </w:rPr>
              <w:t>.2015</w:t>
            </w:r>
          </w:p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044354" w:rsidRDefault="008534DF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  <w:r>
              <w:rPr>
                <w:rFonts w:ascii="Calibri" w:hAnsi="Calibri"/>
                <w:sz w:val="16"/>
                <w:szCs w:val="16"/>
                <w:u w:val="none"/>
              </w:rPr>
              <w:t>Moravské Budějovice</w:t>
            </w:r>
          </w:p>
        </w:tc>
        <w:tc>
          <w:tcPr>
            <w:tcW w:w="4111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shd w:val="clear" w:color="auto" w:fill="auto"/>
          </w:tcPr>
          <w:p w:rsidR="00044354" w:rsidRDefault="00044354" w:rsidP="004F4D53">
            <w:pPr>
              <w:spacing w:before="40" w:after="4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</w:tr>
    </w:tbl>
    <w:p w:rsidR="00044354" w:rsidRDefault="00044354" w:rsidP="008534DF"/>
    <w:sectPr w:rsidR="0004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1C"/>
    <w:multiLevelType w:val="hybridMultilevel"/>
    <w:tmpl w:val="6F4C19CA"/>
    <w:lvl w:ilvl="0" w:tplc="E3A849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6AB0"/>
    <w:multiLevelType w:val="hybridMultilevel"/>
    <w:tmpl w:val="5100C7D2"/>
    <w:lvl w:ilvl="0" w:tplc="8EF26E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3758"/>
    <w:multiLevelType w:val="singleLevel"/>
    <w:tmpl w:val="8EF26E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216606"/>
    <w:multiLevelType w:val="singleLevel"/>
    <w:tmpl w:val="8EF26E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BA09E0"/>
    <w:multiLevelType w:val="hybridMultilevel"/>
    <w:tmpl w:val="6D6C381A"/>
    <w:lvl w:ilvl="0" w:tplc="41CEC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16B30"/>
    <w:multiLevelType w:val="hybridMultilevel"/>
    <w:tmpl w:val="57688A4E"/>
    <w:lvl w:ilvl="0" w:tplc="A4828EEC">
      <w:start w:val="5"/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69EE1B2A"/>
    <w:multiLevelType w:val="hybridMultilevel"/>
    <w:tmpl w:val="8950639C"/>
    <w:lvl w:ilvl="0" w:tplc="8EF26E1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C8502D"/>
    <w:multiLevelType w:val="hybridMultilevel"/>
    <w:tmpl w:val="0532AD74"/>
    <w:lvl w:ilvl="0" w:tplc="8EF26E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15A6"/>
    <w:multiLevelType w:val="singleLevel"/>
    <w:tmpl w:val="8EF26E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8C12C7"/>
    <w:multiLevelType w:val="hybridMultilevel"/>
    <w:tmpl w:val="B0FE6F12"/>
    <w:lvl w:ilvl="0" w:tplc="942A8722">
      <w:start w:val="7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D46C7"/>
    <w:multiLevelType w:val="hybridMultilevel"/>
    <w:tmpl w:val="1D744AE8"/>
    <w:lvl w:ilvl="0" w:tplc="8EF26E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E1"/>
    <w:rsid w:val="00044354"/>
    <w:rsid w:val="002B13AF"/>
    <w:rsid w:val="008534DF"/>
    <w:rsid w:val="0090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4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34E1"/>
    <w:pPr>
      <w:keepNext/>
      <w:jc w:val="center"/>
      <w:outlineLvl w:val="0"/>
    </w:pPr>
    <w:rPr>
      <w:b/>
      <w:bCs/>
      <w:i/>
      <w:iCs/>
      <w:sz w:val="40"/>
      <w:u w:val="none"/>
    </w:rPr>
  </w:style>
  <w:style w:type="paragraph" w:styleId="Nadpis2">
    <w:name w:val="heading 2"/>
    <w:basedOn w:val="Normln"/>
    <w:next w:val="Normln"/>
    <w:link w:val="Nadpis2Char"/>
    <w:qFormat/>
    <w:rsid w:val="009034E1"/>
    <w:pPr>
      <w:keepNext/>
      <w:outlineLvl w:val="1"/>
    </w:pPr>
    <w:rPr>
      <w:b/>
      <w:sz w:val="24"/>
      <w:u w:val="none"/>
    </w:rPr>
  </w:style>
  <w:style w:type="paragraph" w:styleId="Nadpis3">
    <w:name w:val="heading 3"/>
    <w:basedOn w:val="Normln"/>
    <w:next w:val="Normln"/>
    <w:link w:val="Nadpis3Char"/>
    <w:qFormat/>
    <w:rsid w:val="009034E1"/>
    <w:pPr>
      <w:keepNext/>
      <w:outlineLvl w:val="2"/>
    </w:pPr>
    <w:rPr>
      <w:i/>
      <w:sz w:val="52"/>
    </w:rPr>
  </w:style>
  <w:style w:type="paragraph" w:styleId="Nadpis4">
    <w:name w:val="heading 4"/>
    <w:basedOn w:val="Normln"/>
    <w:next w:val="Normln"/>
    <w:link w:val="Nadpis4Char"/>
    <w:qFormat/>
    <w:rsid w:val="009034E1"/>
    <w:pPr>
      <w:keepNext/>
      <w:jc w:val="center"/>
      <w:outlineLvl w:val="3"/>
    </w:pPr>
    <w:rPr>
      <w:b/>
      <w:bCs/>
      <w:sz w:val="40"/>
    </w:rPr>
  </w:style>
  <w:style w:type="paragraph" w:styleId="Nadpis5">
    <w:name w:val="heading 5"/>
    <w:basedOn w:val="Normln"/>
    <w:next w:val="Normln"/>
    <w:link w:val="Nadpis5Char"/>
    <w:qFormat/>
    <w:rsid w:val="009034E1"/>
    <w:pPr>
      <w:keepNext/>
      <w:jc w:val="center"/>
      <w:outlineLvl w:val="4"/>
    </w:pPr>
    <w:rPr>
      <w:b/>
      <w:bCs/>
      <w:sz w:val="40"/>
      <w:u w:val="none"/>
    </w:rPr>
  </w:style>
  <w:style w:type="paragraph" w:styleId="Nadpis6">
    <w:name w:val="heading 6"/>
    <w:basedOn w:val="Normln"/>
    <w:next w:val="Normln"/>
    <w:link w:val="Nadpis6Char"/>
    <w:qFormat/>
    <w:rsid w:val="009034E1"/>
    <w:pPr>
      <w:keepNext/>
      <w:ind w:left="3540"/>
      <w:outlineLvl w:val="5"/>
    </w:pPr>
    <w:rPr>
      <w:rFonts w:ascii="Algerian" w:hAnsi="Algerian"/>
      <w:b/>
      <w:bCs/>
      <w:smallCaps/>
      <w:spacing w:val="200"/>
      <w:sz w:val="40"/>
      <w:u w:val="none"/>
    </w:rPr>
  </w:style>
  <w:style w:type="paragraph" w:styleId="Nadpis8">
    <w:name w:val="heading 8"/>
    <w:basedOn w:val="Normln"/>
    <w:next w:val="Normln"/>
    <w:link w:val="Nadpis8Char"/>
    <w:qFormat/>
    <w:rsid w:val="009034E1"/>
    <w:pPr>
      <w:keepNext/>
      <w:jc w:val="center"/>
      <w:outlineLvl w:val="7"/>
    </w:pPr>
    <w:rPr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9034E1"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34E1"/>
    <w:rPr>
      <w:rFonts w:ascii="Times New Roman" w:eastAsia="Times New Roman" w:hAnsi="Times New Roman" w:cs="Times New Roman"/>
      <w:b/>
      <w:bCs/>
      <w:i/>
      <w:iCs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034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034E1"/>
    <w:rPr>
      <w:rFonts w:ascii="Times New Roman" w:eastAsia="Times New Roman" w:hAnsi="Times New Roman" w:cs="Times New Roman"/>
      <w:i/>
      <w:sz w:val="5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034E1"/>
    <w:rPr>
      <w:rFonts w:ascii="Times New Roman" w:eastAsia="Times New Roman" w:hAnsi="Times New Roman" w:cs="Times New Roman"/>
      <w:b/>
      <w:bCs/>
      <w:sz w:val="4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9034E1"/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034E1"/>
    <w:rPr>
      <w:rFonts w:ascii="Algerian" w:eastAsia="Times New Roman" w:hAnsi="Algerian" w:cs="Times New Roman"/>
      <w:b/>
      <w:bCs/>
      <w:smallCaps/>
      <w:spacing w:val="200"/>
      <w:sz w:val="4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034E1"/>
    <w:rPr>
      <w:rFonts w:ascii="Times New Roman" w:eastAsia="Times New Roman" w:hAnsi="Times New Roman" w:cs="Times New Roman"/>
      <w:b/>
      <w:bCs/>
      <w:sz w:val="32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9034E1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cs-CZ"/>
    </w:rPr>
  </w:style>
  <w:style w:type="paragraph" w:styleId="Prosttext">
    <w:name w:val="Plain Text"/>
    <w:basedOn w:val="Normln"/>
    <w:link w:val="ProsttextChar"/>
    <w:rsid w:val="009034E1"/>
    <w:rPr>
      <w:rFonts w:ascii="Courier New" w:hAnsi="Courier New"/>
      <w:sz w:val="20"/>
      <w:u w:val="none"/>
    </w:rPr>
  </w:style>
  <w:style w:type="character" w:customStyle="1" w:styleId="ProsttextChar">
    <w:name w:val="Prostý text Char"/>
    <w:basedOn w:val="Standardnpsmoodstavce"/>
    <w:link w:val="Prosttext"/>
    <w:rsid w:val="009034E1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9034E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9034E1"/>
    <w:rPr>
      <w:b/>
      <w:u w:val="none"/>
    </w:rPr>
  </w:style>
  <w:style w:type="character" w:customStyle="1" w:styleId="Zkladntext2Char">
    <w:name w:val="Základní text 2 Char"/>
    <w:basedOn w:val="Standardnpsmoodstavce"/>
    <w:link w:val="Zkladntext2"/>
    <w:rsid w:val="009034E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9034E1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034E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9034E1"/>
    <w:pPr>
      <w:jc w:val="center"/>
    </w:pPr>
    <w:rPr>
      <w:b/>
      <w:bCs/>
      <w:sz w:val="60"/>
    </w:rPr>
  </w:style>
  <w:style w:type="character" w:customStyle="1" w:styleId="NzevChar">
    <w:name w:val="Název Char"/>
    <w:basedOn w:val="Standardnpsmoodstavce"/>
    <w:link w:val="Nzev"/>
    <w:rsid w:val="009034E1"/>
    <w:rPr>
      <w:rFonts w:ascii="Times New Roman" w:eastAsia="Times New Roman" w:hAnsi="Times New Roman" w:cs="Times New Roman"/>
      <w:b/>
      <w:bCs/>
      <w:sz w:val="6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903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4E1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9034E1"/>
    <w:pPr>
      <w:tabs>
        <w:tab w:val="center" w:pos="4536"/>
        <w:tab w:val="right" w:pos="9072"/>
      </w:tabs>
    </w:pPr>
    <w:rPr>
      <w:sz w:val="24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9034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034E1"/>
    <w:pPr>
      <w:ind w:left="709"/>
    </w:pPr>
    <w:rPr>
      <w:b/>
      <w:bCs/>
      <w:sz w:val="24"/>
      <w:u w:val="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9034E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034E1"/>
    <w:pPr>
      <w:spacing w:after="120"/>
      <w:ind w:left="283"/>
    </w:pPr>
    <w:rPr>
      <w:sz w:val="24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034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xl27">
    <w:name w:val="xl27"/>
    <w:basedOn w:val="Normln"/>
    <w:rsid w:val="0090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u w:val="none"/>
    </w:rPr>
  </w:style>
  <w:style w:type="paragraph" w:customStyle="1" w:styleId="xl39">
    <w:name w:val="xl39"/>
    <w:basedOn w:val="Normln"/>
    <w:rsid w:val="0090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u w:val="none"/>
    </w:rPr>
  </w:style>
  <w:style w:type="paragraph" w:styleId="Zkladntextodsazen3">
    <w:name w:val="Body Text Indent 3"/>
    <w:basedOn w:val="Normln"/>
    <w:link w:val="Zkladntextodsazen3Char"/>
    <w:rsid w:val="009034E1"/>
    <w:pPr>
      <w:ind w:left="6120" w:hanging="6120"/>
    </w:pPr>
    <w:rPr>
      <w:color w:val="000000"/>
      <w:sz w:val="24"/>
      <w:u w:val="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34E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Siln">
    <w:name w:val="Strong"/>
    <w:qFormat/>
    <w:rsid w:val="009034E1"/>
    <w:rPr>
      <w:b/>
      <w:bCs/>
    </w:rPr>
  </w:style>
  <w:style w:type="table" w:styleId="Mkatabulky">
    <w:name w:val="Table Grid"/>
    <w:basedOn w:val="Normlntabulka"/>
    <w:uiPriority w:val="59"/>
    <w:rsid w:val="0090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034E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4E1"/>
    <w:rPr>
      <w:rFonts w:ascii="Tahoma" w:eastAsia="Times New Roman" w:hAnsi="Tahoma" w:cs="Times New Roman"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034E1"/>
    <w:pPr>
      <w:ind w:left="708"/>
    </w:pPr>
  </w:style>
  <w:style w:type="character" w:styleId="Odkaznakoment">
    <w:name w:val="annotation reference"/>
    <w:rsid w:val="009034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34E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034E1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9034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34E1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9034E1"/>
    <w:pPr>
      <w:spacing w:before="100" w:beforeAutospacing="1" w:after="100" w:afterAutospacing="1"/>
    </w:pPr>
    <w:rPr>
      <w:rFonts w:eastAsia="Calibri"/>
      <w:sz w:val="24"/>
      <w:szCs w:val="24"/>
      <w:u w:val="none"/>
    </w:rPr>
  </w:style>
  <w:style w:type="paragraph" w:styleId="Titulek">
    <w:name w:val="caption"/>
    <w:basedOn w:val="Normln"/>
    <w:next w:val="Normln"/>
    <w:unhideWhenUsed/>
    <w:qFormat/>
    <w:rsid w:val="009034E1"/>
    <w:rPr>
      <w:b/>
      <w:bCs/>
      <w:sz w:val="20"/>
    </w:rPr>
  </w:style>
  <w:style w:type="character" w:styleId="AkronymHTML">
    <w:name w:val="HTML Acronym"/>
    <w:basedOn w:val="Standardnpsmoodstavce"/>
    <w:uiPriority w:val="99"/>
    <w:unhideWhenUsed/>
    <w:rsid w:val="0090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4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34E1"/>
    <w:pPr>
      <w:keepNext/>
      <w:jc w:val="center"/>
      <w:outlineLvl w:val="0"/>
    </w:pPr>
    <w:rPr>
      <w:b/>
      <w:bCs/>
      <w:i/>
      <w:iCs/>
      <w:sz w:val="40"/>
      <w:u w:val="none"/>
    </w:rPr>
  </w:style>
  <w:style w:type="paragraph" w:styleId="Nadpis2">
    <w:name w:val="heading 2"/>
    <w:basedOn w:val="Normln"/>
    <w:next w:val="Normln"/>
    <w:link w:val="Nadpis2Char"/>
    <w:qFormat/>
    <w:rsid w:val="009034E1"/>
    <w:pPr>
      <w:keepNext/>
      <w:outlineLvl w:val="1"/>
    </w:pPr>
    <w:rPr>
      <w:b/>
      <w:sz w:val="24"/>
      <w:u w:val="none"/>
    </w:rPr>
  </w:style>
  <w:style w:type="paragraph" w:styleId="Nadpis3">
    <w:name w:val="heading 3"/>
    <w:basedOn w:val="Normln"/>
    <w:next w:val="Normln"/>
    <w:link w:val="Nadpis3Char"/>
    <w:qFormat/>
    <w:rsid w:val="009034E1"/>
    <w:pPr>
      <w:keepNext/>
      <w:outlineLvl w:val="2"/>
    </w:pPr>
    <w:rPr>
      <w:i/>
      <w:sz w:val="52"/>
    </w:rPr>
  </w:style>
  <w:style w:type="paragraph" w:styleId="Nadpis4">
    <w:name w:val="heading 4"/>
    <w:basedOn w:val="Normln"/>
    <w:next w:val="Normln"/>
    <w:link w:val="Nadpis4Char"/>
    <w:qFormat/>
    <w:rsid w:val="009034E1"/>
    <w:pPr>
      <w:keepNext/>
      <w:jc w:val="center"/>
      <w:outlineLvl w:val="3"/>
    </w:pPr>
    <w:rPr>
      <w:b/>
      <w:bCs/>
      <w:sz w:val="40"/>
    </w:rPr>
  </w:style>
  <w:style w:type="paragraph" w:styleId="Nadpis5">
    <w:name w:val="heading 5"/>
    <w:basedOn w:val="Normln"/>
    <w:next w:val="Normln"/>
    <w:link w:val="Nadpis5Char"/>
    <w:qFormat/>
    <w:rsid w:val="009034E1"/>
    <w:pPr>
      <w:keepNext/>
      <w:jc w:val="center"/>
      <w:outlineLvl w:val="4"/>
    </w:pPr>
    <w:rPr>
      <w:b/>
      <w:bCs/>
      <w:sz w:val="40"/>
      <w:u w:val="none"/>
    </w:rPr>
  </w:style>
  <w:style w:type="paragraph" w:styleId="Nadpis6">
    <w:name w:val="heading 6"/>
    <w:basedOn w:val="Normln"/>
    <w:next w:val="Normln"/>
    <w:link w:val="Nadpis6Char"/>
    <w:qFormat/>
    <w:rsid w:val="009034E1"/>
    <w:pPr>
      <w:keepNext/>
      <w:ind w:left="3540"/>
      <w:outlineLvl w:val="5"/>
    </w:pPr>
    <w:rPr>
      <w:rFonts w:ascii="Algerian" w:hAnsi="Algerian"/>
      <w:b/>
      <w:bCs/>
      <w:smallCaps/>
      <w:spacing w:val="200"/>
      <w:sz w:val="40"/>
      <w:u w:val="none"/>
    </w:rPr>
  </w:style>
  <w:style w:type="paragraph" w:styleId="Nadpis8">
    <w:name w:val="heading 8"/>
    <w:basedOn w:val="Normln"/>
    <w:next w:val="Normln"/>
    <w:link w:val="Nadpis8Char"/>
    <w:qFormat/>
    <w:rsid w:val="009034E1"/>
    <w:pPr>
      <w:keepNext/>
      <w:jc w:val="center"/>
      <w:outlineLvl w:val="7"/>
    </w:pPr>
    <w:rPr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9034E1"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34E1"/>
    <w:rPr>
      <w:rFonts w:ascii="Times New Roman" w:eastAsia="Times New Roman" w:hAnsi="Times New Roman" w:cs="Times New Roman"/>
      <w:b/>
      <w:bCs/>
      <w:i/>
      <w:iCs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034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034E1"/>
    <w:rPr>
      <w:rFonts w:ascii="Times New Roman" w:eastAsia="Times New Roman" w:hAnsi="Times New Roman" w:cs="Times New Roman"/>
      <w:i/>
      <w:sz w:val="5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034E1"/>
    <w:rPr>
      <w:rFonts w:ascii="Times New Roman" w:eastAsia="Times New Roman" w:hAnsi="Times New Roman" w:cs="Times New Roman"/>
      <w:b/>
      <w:bCs/>
      <w:sz w:val="4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9034E1"/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034E1"/>
    <w:rPr>
      <w:rFonts w:ascii="Algerian" w:eastAsia="Times New Roman" w:hAnsi="Algerian" w:cs="Times New Roman"/>
      <w:b/>
      <w:bCs/>
      <w:smallCaps/>
      <w:spacing w:val="200"/>
      <w:sz w:val="4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034E1"/>
    <w:rPr>
      <w:rFonts w:ascii="Times New Roman" w:eastAsia="Times New Roman" w:hAnsi="Times New Roman" w:cs="Times New Roman"/>
      <w:b/>
      <w:bCs/>
      <w:sz w:val="32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9034E1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cs-CZ"/>
    </w:rPr>
  </w:style>
  <w:style w:type="paragraph" w:styleId="Prosttext">
    <w:name w:val="Plain Text"/>
    <w:basedOn w:val="Normln"/>
    <w:link w:val="ProsttextChar"/>
    <w:rsid w:val="009034E1"/>
    <w:rPr>
      <w:rFonts w:ascii="Courier New" w:hAnsi="Courier New"/>
      <w:sz w:val="20"/>
      <w:u w:val="none"/>
    </w:rPr>
  </w:style>
  <w:style w:type="character" w:customStyle="1" w:styleId="ProsttextChar">
    <w:name w:val="Prostý text Char"/>
    <w:basedOn w:val="Standardnpsmoodstavce"/>
    <w:link w:val="Prosttext"/>
    <w:rsid w:val="009034E1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9034E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9034E1"/>
    <w:rPr>
      <w:b/>
      <w:u w:val="none"/>
    </w:rPr>
  </w:style>
  <w:style w:type="character" w:customStyle="1" w:styleId="Zkladntext2Char">
    <w:name w:val="Základní text 2 Char"/>
    <w:basedOn w:val="Standardnpsmoodstavce"/>
    <w:link w:val="Zkladntext2"/>
    <w:rsid w:val="009034E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9034E1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034E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9034E1"/>
    <w:pPr>
      <w:jc w:val="center"/>
    </w:pPr>
    <w:rPr>
      <w:b/>
      <w:bCs/>
      <w:sz w:val="60"/>
    </w:rPr>
  </w:style>
  <w:style w:type="character" w:customStyle="1" w:styleId="NzevChar">
    <w:name w:val="Název Char"/>
    <w:basedOn w:val="Standardnpsmoodstavce"/>
    <w:link w:val="Nzev"/>
    <w:rsid w:val="009034E1"/>
    <w:rPr>
      <w:rFonts w:ascii="Times New Roman" w:eastAsia="Times New Roman" w:hAnsi="Times New Roman" w:cs="Times New Roman"/>
      <w:b/>
      <w:bCs/>
      <w:sz w:val="6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903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4E1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9034E1"/>
    <w:pPr>
      <w:tabs>
        <w:tab w:val="center" w:pos="4536"/>
        <w:tab w:val="right" w:pos="9072"/>
      </w:tabs>
    </w:pPr>
    <w:rPr>
      <w:sz w:val="24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9034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034E1"/>
    <w:pPr>
      <w:ind w:left="709"/>
    </w:pPr>
    <w:rPr>
      <w:b/>
      <w:bCs/>
      <w:sz w:val="24"/>
      <w:u w:val="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9034E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034E1"/>
    <w:pPr>
      <w:spacing w:after="120"/>
      <w:ind w:left="283"/>
    </w:pPr>
    <w:rPr>
      <w:sz w:val="24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034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xl27">
    <w:name w:val="xl27"/>
    <w:basedOn w:val="Normln"/>
    <w:rsid w:val="0090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u w:val="none"/>
    </w:rPr>
  </w:style>
  <w:style w:type="paragraph" w:customStyle="1" w:styleId="xl39">
    <w:name w:val="xl39"/>
    <w:basedOn w:val="Normln"/>
    <w:rsid w:val="0090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u w:val="none"/>
    </w:rPr>
  </w:style>
  <w:style w:type="paragraph" w:styleId="Zkladntextodsazen3">
    <w:name w:val="Body Text Indent 3"/>
    <w:basedOn w:val="Normln"/>
    <w:link w:val="Zkladntextodsazen3Char"/>
    <w:rsid w:val="009034E1"/>
    <w:pPr>
      <w:ind w:left="6120" w:hanging="6120"/>
    </w:pPr>
    <w:rPr>
      <w:color w:val="000000"/>
      <w:sz w:val="24"/>
      <w:u w:val="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34E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Siln">
    <w:name w:val="Strong"/>
    <w:qFormat/>
    <w:rsid w:val="009034E1"/>
    <w:rPr>
      <w:b/>
      <w:bCs/>
    </w:rPr>
  </w:style>
  <w:style w:type="table" w:styleId="Mkatabulky">
    <w:name w:val="Table Grid"/>
    <w:basedOn w:val="Normlntabulka"/>
    <w:uiPriority w:val="59"/>
    <w:rsid w:val="0090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034E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4E1"/>
    <w:rPr>
      <w:rFonts w:ascii="Tahoma" w:eastAsia="Times New Roman" w:hAnsi="Tahoma" w:cs="Times New Roman"/>
      <w:sz w:val="16"/>
      <w:szCs w:val="16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034E1"/>
    <w:pPr>
      <w:ind w:left="708"/>
    </w:pPr>
  </w:style>
  <w:style w:type="character" w:styleId="Odkaznakoment">
    <w:name w:val="annotation reference"/>
    <w:rsid w:val="009034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34E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034E1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9034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34E1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9034E1"/>
    <w:pPr>
      <w:spacing w:before="100" w:beforeAutospacing="1" w:after="100" w:afterAutospacing="1"/>
    </w:pPr>
    <w:rPr>
      <w:rFonts w:eastAsia="Calibri"/>
      <w:sz w:val="24"/>
      <w:szCs w:val="24"/>
      <w:u w:val="none"/>
    </w:rPr>
  </w:style>
  <w:style w:type="paragraph" w:styleId="Titulek">
    <w:name w:val="caption"/>
    <w:basedOn w:val="Normln"/>
    <w:next w:val="Normln"/>
    <w:unhideWhenUsed/>
    <w:qFormat/>
    <w:rsid w:val="009034E1"/>
    <w:rPr>
      <w:b/>
      <w:bCs/>
      <w:sz w:val="20"/>
    </w:rPr>
  </w:style>
  <w:style w:type="character" w:styleId="AkronymHTML">
    <w:name w:val="HTML Acronym"/>
    <w:basedOn w:val="Standardnpsmoodstavce"/>
    <w:uiPriority w:val="99"/>
    <w:unhideWhenUsed/>
    <w:rsid w:val="0090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velkabites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hland@email.cz" TargetMode="External"/><Relationship Id="rId12" Type="http://schemas.openxmlformats.org/officeDocument/2006/relationships/hyperlink" Target="mailto:aniterak17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slejtr@seznam.cz" TargetMode="External"/><Relationship Id="rId11" Type="http://schemas.openxmlformats.org/officeDocument/2006/relationships/hyperlink" Target="mailto:aniterak17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kvelkabites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hland@emai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Baselová</dc:creator>
  <cp:lastModifiedBy>Jarda</cp:lastModifiedBy>
  <cp:revision>2</cp:revision>
  <dcterms:created xsi:type="dcterms:W3CDTF">2015-03-29T11:55:00Z</dcterms:created>
  <dcterms:modified xsi:type="dcterms:W3CDTF">2015-03-29T11:55:00Z</dcterms:modified>
</cp:coreProperties>
</file>